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8D3C45">
        <w:rPr>
          <w:rFonts w:ascii="Arial" w:hAnsi="Arial" w:cs="Arial"/>
          <w:b/>
          <w:sz w:val="20"/>
        </w:rPr>
        <w:t>Health and Social Care</w:t>
      </w:r>
    </w:p>
    <w:tbl>
      <w:tblPr>
        <w:tblStyle w:val="TableGrid"/>
        <w:tblW w:w="13750" w:type="dxa"/>
        <w:tblLook w:val="04A0" w:firstRow="1" w:lastRow="0" w:firstColumn="1" w:lastColumn="0" w:noHBand="0" w:noVBand="1"/>
      </w:tblPr>
      <w:tblGrid>
        <w:gridCol w:w="3256"/>
        <w:gridCol w:w="3543"/>
        <w:gridCol w:w="3664"/>
        <w:gridCol w:w="3287"/>
      </w:tblGrid>
      <w:tr w:rsidR="008D3C45" w:rsidTr="00CA5BF8">
        <w:trPr>
          <w:trHeight w:val="660"/>
        </w:trPr>
        <w:tc>
          <w:tcPr>
            <w:tcW w:w="3256" w:type="dxa"/>
          </w:tcPr>
          <w:p w:rsidR="008D3C45" w:rsidRPr="00BC3AAD" w:rsidRDefault="008D3C45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3" w:type="dxa"/>
          </w:tcPr>
          <w:p w:rsidR="008D3C45" w:rsidRPr="00BC3AAD" w:rsidRDefault="008D3C45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3664" w:type="dxa"/>
          </w:tcPr>
          <w:p w:rsidR="008D3C45" w:rsidRPr="00BC3AAD" w:rsidRDefault="008D3C45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3287" w:type="dxa"/>
          </w:tcPr>
          <w:p w:rsidR="008D3C45" w:rsidRPr="00BC3AAD" w:rsidRDefault="008D3C45" w:rsidP="004A60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</w:tr>
      <w:tr w:rsidR="00137769" w:rsidTr="00CA5BF8">
        <w:trPr>
          <w:trHeight w:val="1184"/>
        </w:trPr>
        <w:tc>
          <w:tcPr>
            <w:tcW w:w="3256" w:type="dxa"/>
          </w:tcPr>
          <w:p w:rsidR="00137769" w:rsidRPr="00BC3AAD" w:rsidRDefault="00137769" w:rsidP="0013776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3543" w:type="dxa"/>
          </w:tcPr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the course</w:t>
            </w:r>
          </w:p>
        </w:tc>
        <w:tc>
          <w:tcPr>
            <w:tcW w:w="3664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1: Human Lifespan Development</w:t>
            </w:r>
          </w:p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 events (Planned and Unplanned)</w:t>
            </w:r>
          </w:p>
        </w:tc>
        <w:tc>
          <w:tcPr>
            <w:tcW w:w="3287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2: Health and Social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C45">
              <w:rPr>
                <w:rFonts w:ascii="Arial" w:hAnsi="Arial" w:cs="Arial"/>
                <w:sz w:val="16"/>
                <w:szCs w:val="16"/>
              </w:rPr>
              <w:t>Services and Values</w:t>
            </w:r>
          </w:p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prep</w:t>
            </w:r>
          </w:p>
        </w:tc>
      </w:tr>
      <w:tr w:rsidR="00137769" w:rsidTr="00CA5BF8">
        <w:trPr>
          <w:trHeight w:val="1184"/>
        </w:trPr>
        <w:tc>
          <w:tcPr>
            <w:tcW w:w="3256" w:type="dxa"/>
          </w:tcPr>
          <w:p w:rsidR="00137769" w:rsidRPr="00BC3AAD" w:rsidRDefault="00137769" w:rsidP="0013776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3543" w:type="dxa"/>
          </w:tcPr>
          <w:p w:rsidR="0013776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History of the NHS and Qualities and Skills of NHS workers</w:t>
            </w:r>
          </w:p>
          <w:p w:rsidR="00CA5BF8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4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1: Human Lifespan Development</w:t>
            </w:r>
          </w:p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Types of support</w:t>
            </w:r>
          </w:p>
        </w:tc>
        <w:tc>
          <w:tcPr>
            <w:tcW w:w="3287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2: Health and Social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C45">
              <w:rPr>
                <w:rFonts w:ascii="Arial" w:hAnsi="Arial" w:cs="Arial"/>
                <w:sz w:val="16"/>
                <w:szCs w:val="16"/>
              </w:rPr>
              <w:t>Services and Values</w:t>
            </w:r>
          </w:p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completion</w:t>
            </w:r>
          </w:p>
        </w:tc>
      </w:tr>
      <w:tr w:rsidR="00137769" w:rsidTr="00CA5BF8">
        <w:trPr>
          <w:trHeight w:val="1184"/>
        </w:trPr>
        <w:tc>
          <w:tcPr>
            <w:tcW w:w="3256" w:type="dxa"/>
          </w:tcPr>
          <w:p w:rsidR="00137769" w:rsidRPr="00BC3AAD" w:rsidRDefault="00137769" w:rsidP="0013776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3543" w:type="dxa"/>
          </w:tcPr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Introduction to PIES </w:t>
            </w:r>
          </w:p>
        </w:tc>
        <w:tc>
          <w:tcPr>
            <w:tcW w:w="3664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1: Human Lifespan Development</w:t>
            </w:r>
          </w:p>
          <w:p w:rsidR="00137769" w:rsidRPr="00CD6E29" w:rsidRDefault="00CA5BF8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preparation</w:t>
            </w:r>
          </w:p>
        </w:tc>
        <w:tc>
          <w:tcPr>
            <w:tcW w:w="3287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3: Health and Wellbeing</w:t>
            </w:r>
          </w:p>
          <w:p w:rsidR="00137769" w:rsidRPr="00CD6E29" w:rsidRDefault="00EA2ABD" w:rsidP="00137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Factors affecting Health and wellbeing</w:t>
            </w:r>
          </w:p>
        </w:tc>
      </w:tr>
      <w:tr w:rsidR="008D3C45" w:rsidTr="00CA5BF8">
        <w:trPr>
          <w:trHeight w:val="1184"/>
        </w:trPr>
        <w:tc>
          <w:tcPr>
            <w:tcW w:w="3256" w:type="dxa"/>
          </w:tcPr>
          <w:p w:rsidR="008D3C45" w:rsidRPr="00BC3AAD" w:rsidRDefault="008D3C45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3543" w:type="dxa"/>
          </w:tcPr>
          <w:p w:rsidR="008D3C45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and wellbeing</w:t>
            </w:r>
          </w:p>
        </w:tc>
        <w:tc>
          <w:tcPr>
            <w:tcW w:w="3664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1: Human Lifespan Development</w:t>
            </w:r>
          </w:p>
          <w:p w:rsidR="008D3C45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 completion</w:t>
            </w:r>
          </w:p>
        </w:tc>
        <w:tc>
          <w:tcPr>
            <w:tcW w:w="3287" w:type="dxa"/>
          </w:tcPr>
          <w:p w:rsidR="008D3C45" w:rsidRPr="008D3C45" w:rsidRDefault="008D3C45" w:rsidP="008D3C45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3: Health and Wellbeing</w:t>
            </w:r>
          </w:p>
          <w:p w:rsidR="008D3C45" w:rsidRPr="00CD6E29" w:rsidRDefault="00EA2AB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Interpretation of data</w:t>
            </w:r>
          </w:p>
        </w:tc>
      </w:tr>
      <w:tr w:rsidR="008D3C45" w:rsidTr="00CA5BF8">
        <w:trPr>
          <w:trHeight w:val="1184"/>
        </w:trPr>
        <w:tc>
          <w:tcPr>
            <w:tcW w:w="3256" w:type="dxa"/>
          </w:tcPr>
          <w:p w:rsidR="008D3C45" w:rsidRPr="00BC3AAD" w:rsidRDefault="008D3C45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3543" w:type="dxa"/>
          </w:tcPr>
          <w:p w:rsidR="008D3C45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Introduction to Component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Human Lifespan development</w:t>
            </w:r>
          </w:p>
          <w:p w:rsidR="00CA5BF8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</w:t>
            </w:r>
            <w:r w:rsidR="004475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stages</w:t>
            </w:r>
          </w:p>
        </w:tc>
        <w:tc>
          <w:tcPr>
            <w:tcW w:w="3664" w:type="dxa"/>
          </w:tcPr>
          <w:p w:rsidR="008D3C45" w:rsidRPr="008D3C45" w:rsidRDefault="008D3C45" w:rsidP="008D3C45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2: Health and Social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C45">
              <w:rPr>
                <w:rFonts w:ascii="Arial" w:hAnsi="Arial" w:cs="Arial"/>
                <w:sz w:val="16"/>
                <w:szCs w:val="16"/>
              </w:rPr>
              <w:t>Services and Values</w:t>
            </w:r>
          </w:p>
          <w:p w:rsidR="008D3C45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 Conditions</w:t>
            </w:r>
          </w:p>
        </w:tc>
        <w:tc>
          <w:tcPr>
            <w:tcW w:w="3287" w:type="dxa"/>
          </w:tcPr>
          <w:p w:rsidR="008D3C45" w:rsidRPr="008D3C45" w:rsidRDefault="008D3C45" w:rsidP="008D3C45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3: Health and Wellbeing</w:t>
            </w:r>
          </w:p>
          <w:p w:rsidR="008D3C45" w:rsidRPr="00CD6E29" w:rsidRDefault="00EA2AB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Revision for exam</w:t>
            </w:r>
          </w:p>
        </w:tc>
      </w:tr>
      <w:tr w:rsidR="008D3C45" w:rsidTr="00CA5BF8">
        <w:trPr>
          <w:trHeight w:val="1184"/>
        </w:trPr>
        <w:tc>
          <w:tcPr>
            <w:tcW w:w="3256" w:type="dxa"/>
          </w:tcPr>
          <w:p w:rsidR="008D3C45" w:rsidRPr="00BC3AAD" w:rsidRDefault="008D3C45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3543" w:type="dxa"/>
          </w:tcPr>
          <w:p w:rsidR="00CA5BF8" w:rsidRPr="008D3C45" w:rsidRDefault="00CA5BF8" w:rsidP="00CA5BF8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1: Human Lifespan Development</w:t>
            </w:r>
          </w:p>
          <w:p w:rsidR="008D3C45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Development across the Life</w:t>
            </w:r>
            <w:r w:rsidR="0044756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stages</w:t>
            </w:r>
          </w:p>
        </w:tc>
        <w:tc>
          <w:tcPr>
            <w:tcW w:w="3664" w:type="dxa"/>
          </w:tcPr>
          <w:p w:rsidR="00137769" w:rsidRPr="008D3C45" w:rsidRDefault="00137769" w:rsidP="00137769">
            <w:pPr>
              <w:rPr>
                <w:rFonts w:ascii="Arial" w:hAnsi="Arial" w:cs="Arial"/>
                <w:sz w:val="16"/>
                <w:szCs w:val="16"/>
              </w:rPr>
            </w:pPr>
            <w:r w:rsidRPr="008D3C45">
              <w:rPr>
                <w:rFonts w:ascii="Arial" w:hAnsi="Arial" w:cs="Arial"/>
                <w:sz w:val="16"/>
                <w:szCs w:val="16"/>
              </w:rPr>
              <w:t>Component 2: Health and Social Care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3C45">
              <w:rPr>
                <w:rFonts w:ascii="Arial" w:hAnsi="Arial" w:cs="Arial"/>
                <w:sz w:val="16"/>
                <w:szCs w:val="16"/>
              </w:rPr>
              <w:t>Services and Values</w:t>
            </w:r>
          </w:p>
          <w:p w:rsidR="008D3C45" w:rsidRPr="00CD6E29" w:rsidRDefault="00CA5BF8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Types of care and Barriers</w:t>
            </w:r>
          </w:p>
        </w:tc>
        <w:tc>
          <w:tcPr>
            <w:tcW w:w="3287" w:type="dxa"/>
            <w:shd w:val="clear" w:color="auto" w:fill="D0CECE" w:themeFill="background2" w:themeFillShade="E6"/>
          </w:tcPr>
          <w:p w:rsidR="008D3C45" w:rsidRPr="00CD6E29" w:rsidRDefault="008D3C45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CB" w:rsidRDefault="00AB4FCB" w:rsidP="002E7068">
      <w:pPr>
        <w:spacing w:after="0" w:line="240" w:lineRule="auto"/>
      </w:pPr>
      <w:r>
        <w:separator/>
      </w:r>
    </w:p>
  </w:endnote>
  <w:endnote w:type="continuationSeparator" w:id="0">
    <w:p w:rsidR="00AB4FCB" w:rsidRDefault="00AB4FCB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CB" w:rsidRDefault="00AB4FCB" w:rsidP="002E7068">
      <w:pPr>
        <w:spacing w:after="0" w:line="240" w:lineRule="auto"/>
      </w:pPr>
      <w:r>
        <w:separator/>
      </w:r>
    </w:p>
  </w:footnote>
  <w:footnote w:type="continuationSeparator" w:id="0">
    <w:p w:rsidR="00AB4FCB" w:rsidRDefault="00AB4FCB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1038E3"/>
    <w:rsid w:val="00135F3E"/>
    <w:rsid w:val="00137769"/>
    <w:rsid w:val="00153BB4"/>
    <w:rsid w:val="001922D8"/>
    <w:rsid w:val="001C06C9"/>
    <w:rsid w:val="001F6959"/>
    <w:rsid w:val="002123CE"/>
    <w:rsid w:val="00233ACC"/>
    <w:rsid w:val="00247ADD"/>
    <w:rsid w:val="0025625E"/>
    <w:rsid w:val="00262711"/>
    <w:rsid w:val="002916AA"/>
    <w:rsid w:val="002948D4"/>
    <w:rsid w:val="002E7068"/>
    <w:rsid w:val="00322509"/>
    <w:rsid w:val="003468AE"/>
    <w:rsid w:val="003602AD"/>
    <w:rsid w:val="003630AE"/>
    <w:rsid w:val="0037085D"/>
    <w:rsid w:val="00413271"/>
    <w:rsid w:val="00434A6E"/>
    <w:rsid w:val="004406CC"/>
    <w:rsid w:val="00443903"/>
    <w:rsid w:val="00447561"/>
    <w:rsid w:val="00481A56"/>
    <w:rsid w:val="00485815"/>
    <w:rsid w:val="004A600B"/>
    <w:rsid w:val="004E092C"/>
    <w:rsid w:val="0050209C"/>
    <w:rsid w:val="00502F41"/>
    <w:rsid w:val="005312A7"/>
    <w:rsid w:val="00561DDE"/>
    <w:rsid w:val="00574BCE"/>
    <w:rsid w:val="005952B4"/>
    <w:rsid w:val="005B7704"/>
    <w:rsid w:val="005C116A"/>
    <w:rsid w:val="005D0CA4"/>
    <w:rsid w:val="005F0BBF"/>
    <w:rsid w:val="006713A9"/>
    <w:rsid w:val="006A0D96"/>
    <w:rsid w:val="006A3917"/>
    <w:rsid w:val="00775130"/>
    <w:rsid w:val="00814A1E"/>
    <w:rsid w:val="008273BE"/>
    <w:rsid w:val="008535DC"/>
    <w:rsid w:val="00867483"/>
    <w:rsid w:val="008D3C45"/>
    <w:rsid w:val="008D5E84"/>
    <w:rsid w:val="008D6A3D"/>
    <w:rsid w:val="008F2814"/>
    <w:rsid w:val="009058C9"/>
    <w:rsid w:val="00914386"/>
    <w:rsid w:val="0091511A"/>
    <w:rsid w:val="00946D09"/>
    <w:rsid w:val="00963537"/>
    <w:rsid w:val="009D3453"/>
    <w:rsid w:val="009D3688"/>
    <w:rsid w:val="009F3400"/>
    <w:rsid w:val="00A01EB9"/>
    <w:rsid w:val="00A30F85"/>
    <w:rsid w:val="00A707FA"/>
    <w:rsid w:val="00A719A3"/>
    <w:rsid w:val="00AB4FCB"/>
    <w:rsid w:val="00AC0DC6"/>
    <w:rsid w:val="00AF734A"/>
    <w:rsid w:val="00B07F5D"/>
    <w:rsid w:val="00B3295A"/>
    <w:rsid w:val="00B8219D"/>
    <w:rsid w:val="00BB5F26"/>
    <w:rsid w:val="00BC3AAD"/>
    <w:rsid w:val="00BE73FF"/>
    <w:rsid w:val="00C34094"/>
    <w:rsid w:val="00C5080D"/>
    <w:rsid w:val="00C50D06"/>
    <w:rsid w:val="00C72069"/>
    <w:rsid w:val="00C72D9B"/>
    <w:rsid w:val="00C86D4D"/>
    <w:rsid w:val="00CA5BF8"/>
    <w:rsid w:val="00CA7EE8"/>
    <w:rsid w:val="00CC52B9"/>
    <w:rsid w:val="00CD1669"/>
    <w:rsid w:val="00CD5F72"/>
    <w:rsid w:val="00CD6E29"/>
    <w:rsid w:val="00CF0A04"/>
    <w:rsid w:val="00D42885"/>
    <w:rsid w:val="00D63580"/>
    <w:rsid w:val="00D77179"/>
    <w:rsid w:val="00DB54C8"/>
    <w:rsid w:val="00DC7F97"/>
    <w:rsid w:val="00DE56C1"/>
    <w:rsid w:val="00E31F1C"/>
    <w:rsid w:val="00E50450"/>
    <w:rsid w:val="00E70440"/>
    <w:rsid w:val="00E87BB8"/>
    <w:rsid w:val="00E93148"/>
    <w:rsid w:val="00EA2ABD"/>
    <w:rsid w:val="00EC2898"/>
    <w:rsid w:val="00ED4AB1"/>
    <w:rsid w:val="00EE0A14"/>
    <w:rsid w:val="00F051EA"/>
    <w:rsid w:val="00F16AE1"/>
    <w:rsid w:val="00F43691"/>
    <w:rsid w:val="00F436B5"/>
    <w:rsid w:val="00F60191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2024-06-28T10:23:00Z</dcterms:created>
  <dcterms:modified xsi:type="dcterms:W3CDTF">2024-06-28T10:23:00Z</dcterms:modified>
</cp:coreProperties>
</file>