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068" w:rsidRPr="00BC3AAD" w:rsidRDefault="00C86DC0" w:rsidP="002E7068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The </w:t>
      </w:r>
      <w:r w:rsidR="002E7068" w:rsidRPr="00BC3AAD">
        <w:rPr>
          <w:rFonts w:ascii="Arial" w:hAnsi="Arial" w:cs="Arial"/>
          <w:b/>
          <w:sz w:val="20"/>
        </w:rPr>
        <w:t xml:space="preserve">Latimer Arts College </w:t>
      </w:r>
      <w:r w:rsidR="00C86D4D" w:rsidRPr="00BC3AAD">
        <w:rPr>
          <w:rFonts w:ascii="Arial" w:hAnsi="Arial" w:cs="Arial"/>
          <w:b/>
          <w:sz w:val="20"/>
        </w:rPr>
        <w:t xml:space="preserve">Curriculum Year </w:t>
      </w:r>
      <w:r>
        <w:rPr>
          <w:rFonts w:ascii="Arial" w:hAnsi="Arial" w:cs="Arial"/>
          <w:b/>
          <w:sz w:val="20"/>
        </w:rPr>
        <w:t>Overview</w:t>
      </w:r>
    </w:p>
    <w:p w:rsidR="00C86D4D" w:rsidRPr="00BC3AAD" w:rsidRDefault="002E7068" w:rsidP="00C86D4D">
      <w:pPr>
        <w:rPr>
          <w:rFonts w:ascii="Arial" w:hAnsi="Arial" w:cs="Arial"/>
          <w:b/>
          <w:sz w:val="20"/>
        </w:rPr>
      </w:pPr>
      <w:r w:rsidRPr="00BC3AAD">
        <w:rPr>
          <w:rFonts w:ascii="Arial" w:hAnsi="Arial" w:cs="Arial"/>
          <w:b/>
          <w:sz w:val="20"/>
        </w:rPr>
        <w:t xml:space="preserve">Subject: </w:t>
      </w:r>
      <w:r w:rsidR="0003656A">
        <w:rPr>
          <w:rFonts w:ascii="Arial" w:hAnsi="Arial" w:cs="Arial"/>
          <w:b/>
          <w:sz w:val="20"/>
        </w:rPr>
        <w:t>D</w:t>
      </w:r>
      <w:r w:rsidR="007D4410">
        <w:rPr>
          <w:rFonts w:ascii="Arial" w:hAnsi="Arial" w:cs="Arial"/>
          <w:b/>
          <w:sz w:val="20"/>
        </w:rPr>
        <w:t xml:space="preserve">esign </w:t>
      </w:r>
      <w:r w:rsidR="0003656A">
        <w:rPr>
          <w:rFonts w:ascii="Arial" w:hAnsi="Arial" w:cs="Arial"/>
          <w:b/>
          <w:sz w:val="20"/>
        </w:rPr>
        <w:t>T</w:t>
      </w:r>
      <w:r w:rsidR="007D4410">
        <w:rPr>
          <w:rFonts w:ascii="Arial" w:hAnsi="Arial" w:cs="Arial"/>
          <w:b/>
          <w:sz w:val="20"/>
        </w:rPr>
        <w:t>echnology</w:t>
      </w:r>
      <w:r w:rsidR="00C86DC0">
        <w:rPr>
          <w:rFonts w:ascii="Arial" w:hAnsi="Arial" w:cs="Arial"/>
          <w:b/>
          <w:sz w:val="20"/>
        </w:rPr>
        <w:t xml:space="preserve"> (DT)</w:t>
      </w:r>
    </w:p>
    <w:tbl>
      <w:tblPr>
        <w:tblStyle w:val="TableGrid"/>
        <w:tblW w:w="14946" w:type="dxa"/>
        <w:tblInd w:w="-431" w:type="dxa"/>
        <w:tblLook w:val="04A0" w:firstRow="1" w:lastRow="0" w:firstColumn="1" w:lastColumn="0" w:noHBand="0" w:noVBand="1"/>
      </w:tblPr>
      <w:tblGrid>
        <w:gridCol w:w="947"/>
        <w:gridCol w:w="1889"/>
        <w:gridCol w:w="1843"/>
        <w:gridCol w:w="2693"/>
        <w:gridCol w:w="2410"/>
        <w:gridCol w:w="2551"/>
        <w:gridCol w:w="2613"/>
      </w:tblGrid>
      <w:tr w:rsidR="00156351" w:rsidTr="00156351">
        <w:trPr>
          <w:trHeight w:val="289"/>
        </w:trPr>
        <w:tc>
          <w:tcPr>
            <w:tcW w:w="947" w:type="dxa"/>
          </w:tcPr>
          <w:p w:rsidR="00330847" w:rsidRPr="00F409FD" w:rsidRDefault="00330847" w:rsidP="00CD6E29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89" w:type="dxa"/>
          </w:tcPr>
          <w:p w:rsidR="00330847" w:rsidRPr="00BC3AAD" w:rsidRDefault="00330847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7</w:t>
            </w:r>
          </w:p>
        </w:tc>
        <w:tc>
          <w:tcPr>
            <w:tcW w:w="1843" w:type="dxa"/>
          </w:tcPr>
          <w:p w:rsidR="00330847" w:rsidRPr="00BC3AAD" w:rsidRDefault="00330847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8</w:t>
            </w:r>
          </w:p>
        </w:tc>
        <w:tc>
          <w:tcPr>
            <w:tcW w:w="2693" w:type="dxa"/>
          </w:tcPr>
          <w:p w:rsidR="00330847" w:rsidRPr="00BC3AAD" w:rsidRDefault="00330847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9</w:t>
            </w:r>
          </w:p>
        </w:tc>
        <w:tc>
          <w:tcPr>
            <w:tcW w:w="2410" w:type="dxa"/>
          </w:tcPr>
          <w:p w:rsidR="00330847" w:rsidRPr="00BC3AAD" w:rsidRDefault="00330847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10</w:t>
            </w:r>
          </w:p>
        </w:tc>
        <w:tc>
          <w:tcPr>
            <w:tcW w:w="2551" w:type="dxa"/>
          </w:tcPr>
          <w:p w:rsidR="00330847" w:rsidRPr="00BC3AAD" w:rsidRDefault="00330847" w:rsidP="00CD6E29">
            <w:pPr>
              <w:rPr>
                <w:rFonts w:ascii="Arial" w:hAnsi="Arial" w:cs="Arial"/>
                <w:b/>
                <w:sz w:val="20"/>
              </w:rPr>
            </w:pPr>
            <w:r w:rsidRPr="00BC3AAD">
              <w:rPr>
                <w:rFonts w:ascii="Arial" w:hAnsi="Arial" w:cs="Arial"/>
                <w:b/>
                <w:sz w:val="20"/>
              </w:rPr>
              <w:t>Year 11</w:t>
            </w:r>
          </w:p>
        </w:tc>
        <w:tc>
          <w:tcPr>
            <w:tcW w:w="2613" w:type="dxa"/>
          </w:tcPr>
          <w:p w:rsidR="00330847" w:rsidRPr="00BC3AAD" w:rsidRDefault="00330847" w:rsidP="00CD6E2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Year 12</w:t>
            </w:r>
          </w:p>
        </w:tc>
      </w:tr>
      <w:tr w:rsidR="00156351" w:rsidTr="00156351">
        <w:trPr>
          <w:trHeight w:val="1399"/>
        </w:trPr>
        <w:tc>
          <w:tcPr>
            <w:tcW w:w="947" w:type="dxa"/>
          </w:tcPr>
          <w:p w:rsidR="00330847" w:rsidRPr="00F409FD" w:rsidRDefault="00330847" w:rsidP="00CD6E29">
            <w:pPr>
              <w:rPr>
                <w:rFonts w:ascii="Arial" w:hAnsi="Arial" w:cs="Arial"/>
                <w:b/>
                <w:sz w:val="18"/>
              </w:rPr>
            </w:pPr>
            <w:r w:rsidRPr="00F409FD">
              <w:rPr>
                <w:rFonts w:ascii="Arial" w:hAnsi="Arial" w:cs="Arial"/>
                <w:b/>
                <w:sz w:val="18"/>
              </w:rPr>
              <w:t>Term 1</w:t>
            </w:r>
          </w:p>
        </w:tc>
        <w:tc>
          <w:tcPr>
            <w:tcW w:w="1889" w:type="dxa"/>
            <w:vMerge w:val="restart"/>
          </w:tcPr>
          <w:p w:rsidR="00330847" w:rsidRPr="009D1962" w:rsidRDefault="00330847" w:rsidP="00A86F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1962">
              <w:rPr>
                <w:rFonts w:ascii="Arial" w:hAnsi="Arial" w:cs="Arial"/>
                <w:i/>
                <w:sz w:val="16"/>
                <w:szCs w:val="16"/>
              </w:rPr>
              <w:t>DT is delivered in a rotation. All students will study 8 week blocks of the following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Textiles (</w:t>
            </w:r>
            <w:proofErr w:type="spellStart"/>
            <w:r w:rsidRPr="009D1962">
              <w:rPr>
                <w:rFonts w:ascii="Arial" w:hAnsi="Arial" w:cs="Arial"/>
                <w:bCs/>
                <w:sz w:val="16"/>
                <w:szCs w:val="16"/>
              </w:rPr>
              <w:t>Emoiji</w:t>
            </w:r>
            <w:proofErr w:type="spellEnd"/>
            <w:r w:rsidRPr="009D1962">
              <w:rPr>
                <w:rFonts w:ascii="Arial" w:hAnsi="Arial" w:cs="Arial"/>
                <w:bCs/>
                <w:sz w:val="16"/>
                <w:szCs w:val="16"/>
              </w:rPr>
              <w:t xml:space="preserve"> Keyring)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Learning basic textile and sewing techniques by hand and machine to produce a keyring.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 xml:space="preserve">Graphics Skills (Perspective) </w:t>
            </w: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Rendering in different materials</w:t>
            </w: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1 and 2 Point perspective Technical Drawings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D632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DT &amp; CAD 1</w:t>
            </w:r>
          </w:p>
          <w:p w:rsidR="00330847" w:rsidRPr="009D1962" w:rsidRDefault="00330847" w:rsidP="00D632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(Acrylic pocket game)</w:t>
            </w:r>
          </w:p>
          <w:p w:rsidR="00330847" w:rsidRPr="009D1962" w:rsidRDefault="00330847" w:rsidP="00D632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Introduction to 2D design software &amp; laser cutter</w:t>
            </w:r>
          </w:p>
          <w:p w:rsidR="00330847" w:rsidRPr="009D1962" w:rsidRDefault="00330847" w:rsidP="00D63228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and general CAD skills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DT &amp; CAD 2</w:t>
            </w:r>
          </w:p>
          <w:p w:rsidR="00330847" w:rsidRPr="009D1962" w:rsidRDefault="00330847" w:rsidP="00C2411D">
            <w:pPr>
              <w:rPr>
                <w:rFonts w:ascii="Arial" w:hAnsi="Arial" w:cs="Arial"/>
                <w:sz w:val="16"/>
                <w:szCs w:val="16"/>
              </w:rPr>
            </w:pPr>
            <w:r w:rsidRPr="009D1962">
              <w:rPr>
                <w:rFonts w:ascii="Arial" w:hAnsi="Arial" w:cs="Arial"/>
                <w:sz w:val="16"/>
                <w:szCs w:val="16"/>
              </w:rPr>
              <w:t>(MDF hobby box)</w:t>
            </w:r>
          </w:p>
          <w:p w:rsidR="00330847" w:rsidRPr="009D1962" w:rsidRDefault="00330847" w:rsidP="00D63228">
            <w:pPr>
              <w:rPr>
                <w:rFonts w:ascii="Arial" w:hAnsi="Arial" w:cs="Arial"/>
                <w:sz w:val="16"/>
                <w:szCs w:val="16"/>
              </w:rPr>
            </w:pPr>
            <w:r w:rsidRPr="009D1962">
              <w:rPr>
                <w:rFonts w:ascii="Arial" w:hAnsi="Arial" w:cs="Arial"/>
                <w:sz w:val="16"/>
                <w:szCs w:val="16"/>
              </w:rPr>
              <w:t>Joining techniques, Laser cut Acrylic embellishment and painted finishing techniques</w:t>
            </w:r>
          </w:p>
        </w:tc>
        <w:tc>
          <w:tcPr>
            <w:tcW w:w="1843" w:type="dxa"/>
            <w:vMerge w:val="restart"/>
          </w:tcPr>
          <w:p w:rsidR="00330847" w:rsidRPr="009D1962" w:rsidRDefault="00330847" w:rsidP="00A86F2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9D1962">
              <w:rPr>
                <w:rFonts w:ascii="Arial" w:hAnsi="Arial" w:cs="Arial"/>
                <w:i/>
                <w:sz w:val="16"/>
                <w:szCs w:val="16"/>
              </w:rPr>
              <w:t>DT is delivered in a rotation. All students will study 8 week blocks of the following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 xml:space="preserve">Textiles (Drawstring Bag) 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Learning fabric decoration techniques and more advanced hand and machine skills to manufacture a bag.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 xml:space="preserve">Graphics (Book Cover and Phone Stand) </w:t>
            </w: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Experience in CAD software 2d Design and Adobe Illustrator</w:t>
            </w: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Design a book cover and make an acrylic/vinyl phone holder</w:t>
            </w:r>
          </w:p>
          <w:p w:rsidR="00330847" w:rsidRPr="009D1962" w:rsidRDefault="00330847" w:rsidP="0003656A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30847" w:rsidRPr="009D1962" w:rsidRDefault="00330847" w:rsidP="00C2411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9D1962">
              <w:rPr>
                <w:rFonts w:ascii="Arial" w:hAnsi="Arial" w:cs="Arial"/>
                <w:bCs/>
                <w:sz w:val="16"/>
                <w:szCs w:val="16"/>
              </w:rPr>
              <w:t>DT (Pandora’s Box)</w:t>
            </w:r>
          </w:p>
          <w:p w:rsidR="00330847" w:rsidRPr="009D1962" w:rsidRDefault="00330847" w:rsidP="00C2411D">
            <w:pPr>
              <w:rPr>
                <w:rFonts w:ascii="Arial" w:hAnsi="Arial" w:cs="Arial"/>
                <w:sz w:val="16"/>
                <w:szCs w:val="16"/>
              </w:rPr>
            </w:pPr>
            <w:r w:rsidRPr="009D1962">
              <w:rPr>
                <w:rFonts w:ascii="Arial" w:hAnsi="Arial" w:cs="Arial"/>
                <w:sz w:val="16"/>
                <w:szCs w:val="16"/>
              </w:rPr>
              <w:t>MDF and Acrylic</w:t>
            </w:r>
          </w:p>
          <w:p w:rsidR="00330847" w:rsidRPr="009D1962" w:rsidRDefault="00330847" w:rsidP="00C2411D">
            <w:pPr>
              <w:rPr>
                <w:rFonts w:ascii="Arial" w:hAnsi="Arial" w:cs="Arial"/>
                <w:sz w:val="16"/>
                <w:szCs w:val="16"/>
              </w:rPr>
            </w:pPr>
            <w:r w:rsidRPr="009D1962">
              <w:rPr>
                <w:rFonts w:ascii="Arial" w:hAnsi="Arial" w:cs="Arial"/>
                <w:sz w:val="16"/>
                <w:szCs w:val="16"/>
              </w:rPr>
              <w:t>Pewter casting</w:t>
            </w:r>
          </w:p>
          <w:p w:rsidR="00330847" w:rsidRPr="009D1962" w:rsidRDefault="00330847" w:rsidP="00C2411D">
            <w:pPr>
              <w:rPr>
                <w:rFonts w:ascii="Arial" w:hAnsi="Arial" w:cs="Arial"/>
                <w:sz w:val="16"/>
                <w:szCs w:val="16"/>
              </w:rPr>
            </w:pPr>
            <w:r w:rsidRPr="009D1962">
              <w:rPr>
                <w:rFonts w:ascii="Arial" w:hAnsi="Arial" w:cs="Arial"/>
                <w:sz w:val="16"/>
                <w:szCs w:val="16"/>
              </w:rPr>
              <w:t>2D CAD design skills</w:t>
            </w:r>
          </w:p>
          <w:p w:rsidR="00330847" w:rsidRPr="009D1962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AUTOMATA: Design/ Develop /WS skills MDF, Acrylic Paints, Safety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Core Principles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5A529B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MATERIALS: Plastics, Timber, Metals, Paper and Boards</w:t>
            </w:r>
          </w:p>
        </w:tc>
        <w:tc>
          <w:tcPr>
            <w:tcW w:w="2410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CADCAM/DESIGN SKILLS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D1962">
              <w:rPr>
                <w:rFonts w:ascii="Arial" w:hAnsi="Arial" w:cs="Arial"/>
                <w:sz w:val="15"/>
                <w:szCs w:val="15"/>
              </w:rPr>
              <w:t>Onshape</w:t>
            </w:r>
            <w:proofErr w:type="spellEnd"/>
            <w:r w:rsidRPr="009D1962">
              <w:rPr>
                <w:rFonts w:ascii="Arial" w:hAnsi="Arial" w:cs="Arial"/>
                <w:sz w:val="15"/>
                <w:szCs w:val="15"/>
              </w:rPr>
              <w:t>/2D Design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D9604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MATERIALS: Plastics, Timber, Metals, Paper and Boards</w:t>
            </w:r>
          </w:p>
        </w:tc>
        <w:tc>
          <w:tcPr>
            <w:tcW w:w="2551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NEA: Initial ideas /modelling / research /evaluation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RELEVANT THEORY: Specialist Principles 3</w:t>
            </w: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</w:tcPr>
          <w:p w:rsidR="00330847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TECHNICAL PRINCIPLES: Materials &amp; Applications -</w:t>
            </w:r>
          </w:p>
          <w:p w:rsidR="00330847" w:rsidRPr="009D1962" w:rsidRDefault="00330847" w:rsidP="007B19C7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Wood, Metal, Paper, polymer, composite, smart. </w:t>
            </w:r>
          </w:p>
        </w:tc>
      </w:tr>
      <w:tr w:rsidR="00156351" w:rsidTr="00156351">
        <w:trPr>
          <w:trHeight w:val="1317"/>
        </w:trPr>
        <w:tc>
          <w:tcPr>
            <w:tcW w:w="947" w:type="dxa"/>
          </w:tcPr>
          <w:p w:rsidR="00330847" w:rsidRPr="00F409FD" w:rsidRDefault="00330847" w:rsidP="00CD6E29">
            <w:pPr>
              <w:rPr>
                <w:rFonts w:ascii="Arial" w:hAnsi="Arial" w:cs="Arial"/>
                <w:b/>
                <w:sz w:val="18"/>
              </w:rPr>
            </w:pPr>
            <w:r w:rsidRPr="00F409FD">
              <w:rPr>
                <w:rFonts w:ascii="Arial" w:hAnsi="Arial" w:cs="Arial"/>
                <w:b/>
                <w:sz w:val="18"/>
              </w:rPr>
              <w:t>Term 2</w:t>
            </w:r>
          </w:p>
        </w:tc>
        <w:tc>
          <w:tcPr>
            <w:tcW w:w="1889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AUTOMATA: Making skills/ Finishing skills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Core Principles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A86F27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MATERIALS: Plastics, Timber, Metals, Paper and Boards</w:t>
            </w:r>
          </w:p>
        </w:tc>
        <w:tc>
          <w:tcPr>
            <w:tcW w:w="2410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CAD/CAM DESIGN SKILLS: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proofErr w:type="spellStart"/>
            <w:r w:rsidRPr="009D1962">
              <w:rPr>
                <w:rFonts w:ascii="Arial" w:hAnsi="Arial" w:cs="Arial"/>
                <w:sz w:val="15"/>
                <w:szCs w:val="15"/>
              </w:rPr>
              <w:t>Onshape</w:t>
            </w:r>
            <w:proofErr w:type="spellEnd"/>
            <w:r w:rsidRPr="009D1962">
              <w:rPr>
                <w:rFonts w:ascii="Arial" w:hAnsi="Arial" w:cs="Arial"/>
                <w:sz w:val="15"/>
                <w:szCs w:val="15"/>
              </w:rPr>
              <w:t>/2D Design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 xml:space="preserve">MATERIALS: Revision and Quizzes </w:t>
            </w:r>
          </w:p>
        </w:tc>
        <w:tc>
          <w:tcPr>
            <w:tcW w:w="2551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NEA: Development/cad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RELEVANT THEORY: Specialist Principles 3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TECHNICAL PRINCIPLES: Performance characteristics/Enhancement of materials, Forming &amp; Distribution, Finishes.</w:t>
            </w:r>
          </w:p>
        </w:tc>
      </w:tr>
      <w:tr w:rsidR="00156351" w:rsidTr="00156351">
        <w:trPr>
          <w:trHeight w:val="1401"/>
        </w:trPr>
        <w:tc>
          <w:tcPr>
            <w:tcW w:w="947" w:type="dxa"/>
          </w:tcPr>
          <w:p w:rsidR="00330847" w:rsidRPr="00F409FD" w:rsidRDefault="00330847" w:rsidP="00CD6E29">
            <w:pPr>
              <w:rPr>
                <w:rFonts w:ascii="Arial" w:hAnsi="Arial" w:cs="Arial"/>
                <w:b/>
                <w:sz w:val="18"/>
              </w:rPr>
            </w:pPr>
            <w:r w:rsidRPr="00F409FD">
              <w:rPr>
                <w:rFonts w:ascii="Arial" w:hAnsi="Arial" w:cs="Arial"/>
                <w:b/>
                <w:sz w:val="18"/>
              </w:rPr>
              <w:t>Term 3</w:t>
            </w:r>
          </w:p>
        </w:tc>
        <w:tc>
          <w:tcPr>
            <w:tcW w:w="1889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 xml:space="preserve">COINSAFE: Designing within constraints. MDF Ply Acrylic. Designing and modelling card. 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Core Principles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5A529B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MATERIALS: Plastics, Timber, Metals, Paper and Boards</w:t>
            </w:r>
          </w:p>
        </w:tc>
        <w:tc>
          <w:tcPr>
            <w:tcW w:w="2410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 MOCK: Research/ Task analysis. Responding to theme/ target market /brief /spec/initial ideas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 2 3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D9604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MATERIALS: Timber Specialism</w:t>
            </w:r>
          </w:p>
        </w:tc>
        <w:tc>
          <w:tcPr>
            <w:tcW w:w="2551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NEA: Development /modelling / manufacturing/ testing/ user</w:t>
            </w: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RELEVANT THEORY: Specialist Principles 3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TECHNICAL PRINCIPLES: </w:t>
            </w:r>
            <w:r w:rsidRPr="007B19C7">
              <w:rPr>
                <w:rFonts w:ascii="Arial" w:hAnsi="Arial" w:cs="Arial"/>
                <w:sz w:val="15"/>
                <w:szCs w:val="15"/>
              </w:rPr>
              <w:t>Modern scales of production</w:t>
            </w:r>
            <w:r>
              <w:rPr>
                <w:rFonts w:ascii="Arial" w:hAnsi="Arial" w:cs="Arial"/>
                <w:sz w:val="15"/>
                <w:szCs w:val="15"/>
              </w:rPr>
              <w:t xml:space="preserve">, </w:t>
            </w:r>
            <w:r w:rsidRPr="007B19C7">
              <w:rPr>
                <w:rFonts w:ascii="Arial" w:hAnsi="Arial" w:cs="Arial"/>
                <w:sz w:val="15"/>
                <w:szCs w:val="15"/>
              </w:rPr>
              <w:t>Digital Design and Manufacture</w:t>
            </w:r>
            <w:r>
              <w:rPr>
                <w:rFonts w:ascii="Arial" w:hAnsi="Arial" w:cs="Arial"/>
                <w:sz w:val="15"/>
                <w:szCs w:val="15"/>
              </w:rPr>
              <w:t>, Product development &amp; Health &amp; Safety.</w:t>
            </w:r>
          </w:p>
        </w:tc>
      </w:tr>
      <w:tr w:rsidR="00156351" w:rsidTr="00156351">
        <w:trPr>
          <w:trHeight w:val="1512"/>
        </w:trPr>
        <w:tc>
          <w:tcPr>
            <w:tcW w:w="947" w:type="dxa"/>
          </w:tcPr>
          <w:p w:rsidR="00330847" w:rsidRPr="00F409FD" w:rsidRDefault="00330847" w:rsidP="00CD6E29">
            <w:pPr>
              <w:rPr>
                <w:rFonts w:ascii="Arial" w:hAnsi="Arial" w:cs="Arial"/>
                <w:b/>
                <w:sz w:val="18"/>
              </w:rPr>
            </w:pPr>
            <w:r w:rsidRPr="00F409FD">
              <w:rPr>
                <w:rFonts w:ascii="Arial" w:hAnsi="Arial" w:cs="Arial"/>
                <w:b/>
                <w:sz w:val="18"/>
              </w:rPr>
              <w:t>Term 4</w:t>
            </w:r>
          </w:p>
        </w:tc>
        <w:tc>
          <w:tcPr>
            <w:tcW w:w="1889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 xml:space="preserve">COINSAFE: Making, finishing in the style of De </w:t>
            </w:r>
            <w:proofErr w:type="spellStart"/>
            <w:r w:rsidRPr="009D1962">
              <w:rPr>
                <w:rFonts w:ascii="Arial" w:hAnsi="Arial" w:cs="Arial"/>
                <w:sz w:val="15"/>
                <w:szCs w:val="15"/>
              </w:rPr>
              <w:t>Stijl</w:t>
            </w:r>
            <w:proofErr w:type="spellEnd"/>
            <w:r w:rsidRPr="009D1962">
              <w:rPr>
                <w:rFonts w:ascii="Arial" w:hAnsi="Arial" w:cs="Arial"/>
                <w:sz w:val="15"/>
                <w:szCs w:val="15"/>
              </w:rPr>
              <w:t>. Varnishing.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 2</w:t>
            </w: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 MOCK: Initial /ideas /development / modelling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 3</w:t>
            </w: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D9604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MATERIALS: Timber Specialism Exam Style tests</w:t>
            </w:r>
          </w:p>
        </w:tc>
        <w:tc>
          <w:tcPr>
            <w:tcW w:w="2551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NEA: Manufacture/ evaluation</w:t>
            </w: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RELEVANT THEORY: Specialist Principles 3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</w:tcPr>
          <w:p w:rsidR="00330847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TECHNICAL PRINCIPLES: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Design for manufacturing, Feasibility studies, Enterprise, Design communication.</w:t>
            </w:r>
          </w:p>
        </w:tc>
      </w:tr>
      <w:tr w:rsidR="00156351" w:rsidTr="00156351">
        <w:trPr>
          <w:trHeight w:val="1396"/>
        </w:trPr>
        <w:tc>
          <w:tcPr>
            <w:tcW w:w="947" w:type="dxa"/>
          </w:tcPr>
          <w:p w:rsidR="00330847" w:rsidRPr="00F409FD" w:rsidRDefault="00330847" w:rsidP="00C86D4D">
            <w:pPr>
              <w:rPr>
                <w:rFonts w:ascii="Arial" w:hAnsi="Arial" w:cs="Arial"/>
                <w:b/>
                <w:sz w:val="18"/>
              </w:rPr>
            </w:pPr>
            <w:r w:rsidRPr="00F409FD">
              <w:rPr>
                <w:rFonts w:ascii="Arial" w:hAnsi="Arial" w:cs="Arial"/>
                <w:b/>
                <w:sz w:val="18"/>
              </w:rPr>
              <w:t>Term 5</w:t>
            </w:r>
          </w:p>
        </w:tc>
        <w:tc>
          <w:tcPr>
            <w:tcW w:w="1889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0847" w:rsidRPr="00A86F27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GADGET TIDY: Using card for modelling, MDF, foam board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 2</w:t>
            </w:r>
          </w:p>
          <w:p w:rsidR="00330847" w:rsidRPr="009D1962" w:rsidRDefault="00330847" w:rsidP="005A529B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 MOCK: Manufacturing/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Evaluation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 3</w:t>
            </w: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MATERIALS Exam style tests</w:t>
            </w:r>
          </w:p>
        </w:tc>
        <w:tc>
          <w:tcPr>
            <w:tcW w:w="2551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 REVISION</w:t>
            </w: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</w:tcPr>
          <w:p w:rsidR="00330847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DESIGNING &amp; MAKING PRINCIPLES: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Design methods, Design theory, Technology and cultural change.</w:t>
            </w:r>
          </w:p>
        </w:tc>
      </w:tr>
      <w:tr w:rsidR="00156351" w:rsidTr="00156351">
        <w:trPr>
          <w:trHeight w:val="1361"/>
        </w:trPr>
        <w:tc>
          <w:tcPr>
            <w:tcW w:w="947" w:type="dxa"/>
          </w:tcPr>
          <w:p w:rsidR="00330847" w:rsidRPr="00F409FD" w:rsidRDefault="00330847" w:rsidP="00C86D4D">
            <w:pPr>
              <w:rPr>
                <w:rFonts w:ascii="Arial" w:hAnsi="Arial" w:cs="Arial"/>
                <w:b/>
                <w:sz w:val="18"/>
              </w:rPr>
            </w:pPr>
            <w:r w:rsidRPr="00F409FD">
              <w:rPr>
                <w:rFonts w:ascii="Arial" w:hAnsi="Arial" w:cs="Arial"/>
                <w:b/>
                <w:sz w:val="18"/>
              </w:rPr>
              <w:t>Term 6</w:t>
            </w:r>
          </w:p>
        </w:tc>
        <w:tc>
          <w:tcPr>
            <w:tcW w:w="1889" w:type="dxa"/>
            <w:vMerge/>
          </w:tcPr>
          <w:p w:rsidR="00330847" w:rsidRPr="00CD6E29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330847" w:rsidRPr="00CD6E29" w:rsidRDefault="00330847" w:rsidP="00CD6E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GADGET TIDY: Using card for modelling, MDF, foam board</w:t>
            </w: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THEORY: Specialist Principles 2</w:t>
            </w:r>
          </w:p>
          <w:p w:rsidR="00330847" w:rsidRPr="009D1962" w:rsidRDefault="00330847" w:rsidP="0009242D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10" w:type="dxa"/>
          </w:tcPr>
          <w:p w:rsidR="00330847" w:rsidRPr="009D1962" w:rsidRDefault="00330847" w:rsidP="0003656A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NEA: Task exploration / Research/ Brief /Spec</w:t>
            </w: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RELEVANT THEORY: Specialist Principles 3</w:t>
            </w:r>
          </w:p>
        </w:tc>
        <w:tc>
          <w:tcPr>
            <w:tcW w:w="2551" w:type="dxa"/>
            <w:shd w:val="clear" w:color="auto" w:fill="auto"/>
          </w:tcPr>
          <w:p w:rsidR="00330847" w:rsidRDefault="00330847" w:rsidP="009D1962">
            <w:pPr>
              <w:rPr>
                <w:rFonts w:ascii="Arial" w:hAnsi="Arial" w:cs="Arial"/>
                <w:sz w:val="15"/>
                <w:szCs w:val="15"/>
              </w:rPr>
            </w:pPr>
            <w:r w:rsidRPr="009D1962">
              <w:rPr>
                <w:rFonts w:ascii="Arial" w:hAnsi="Arial" w:cs="Arial"/>
                <w:sz w:val="15"/>
                <w:szCs w:val="15"/>
              </w:rPr>
              <w:t>THEORY REVISION</w:t>
            </w:r>
          </w:p>
          <w:p w:rsidR="00330847" w:rsidRPr="009D1962" w:rsidRDefault="00330847" w:rsidP="009D196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&amp; EXAMINATION</w:t>
            </w:r>
          </w:p>
          <w:p w:rsidR="00330847" w:rsidRPr="009D1962" w:rsidRDefault="00330847" w:rsidP="00CD6E29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613" w:type="dxa"/>
          </w:tcPr>
          <w:p w:rsidR="00330847" w:rsidRDefault="00330847" w:rsidP="00A75F3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DESIGNING &amp; MAKING PRINCIPLES:</w:t>
            </w:r>
          </w:p>
          <w:p w:rsidR="00330847" w:rsidRPr="009D1962" w:rsidRDefault="00330847" w:rsidP="009D1962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Design processes, critical analysis, selecting tools &amp; processes, accuracy in design</w:t>
            </w:r>
          </w:p>
        </w:tc>
      </w:tr>
    </w:tbl>
    <w:p w:rsidR="00262711" w:rsidRPr="002E7068" w:rsidRDefault="00262711">
      <w:pPr>
        <w:rPr>
          <w:rFonts w:ascii="Arial" w:hAnsi="Arial" w:cs="Arial"/>
        </w:rPr>
      </w:pPr>
    </w:p>
    <w:sectPr w:rsidR="00262711" w:rsidRPr="002E7068" w:rsidSect="009D1962">
      <w:headerReference w:type="default" r:id="rId7"/>
      <w:pgSz w:w="16838" w:h="11906" w:orient="landscape"/>
      <w:pgMar w:top="102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BA4" w:rsidRDefault="006D5BA4" w:rsidP="002E7068">
      <w:pPr>
        <w:spacing w:after="0" w:line="240" w:lineRule="auto"/>
      </w:pPr>
      <w:r>
        <w:separator/>
      </w:r>
    </w:p>
  </w:endnote>
  <w:endnote w:type="continuationSeparator" w:id="0">
    <w:p w:rsidR="006D5BA4" w:rsidRDefault="006D5BA4" w:rsidP="002E7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BA4" w:rsidRDefault="006D5BA4" w:rsidP="002E7068">
      <w:pPr>
        <w:spacing w:after="0" w:line="240" w:lineRule="auto"/>
      </w:pPr>
      <w:r>
        <w:separator/>
      </w:r>
    </w:p>
  </w:footnote>
  <w:footnote w:type="continuationSeparator" w:id="0">
    <w:p w:rsidR="006D5BA4" w:rsidRDefault="006D5BA4" w:rsidP="002E7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42D" w:rsidRDefault="0009242D">
    <w:pPr>
      <w:pStyle w:val="Header"/>
    </w:pPr>
    <w:r>
      <w:rPr>
        <w:noProof/>
        <w:lang w:eastAsia="en-GB"/>
      </w:rPr>
      <w:drawing>
        <wp:inline distT="0" distB="0" distL="0" distR="0" wp14:anchorId="30A93051" wp14:editId="65AF65D8">
          <wp:extent cx="1148316" cy="3899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663" cy="394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1D4B"/>
    <w:multiLevelType w:val="hybridMultilevel"/>
    <w:tmpl w:val="0FAA6462"/>
    <w:lvl w:ilvl="0" w:tplc="93408A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E41EF"/>
    <w:multiLevelType w:val="hybridMultilevel"/>
    <w:tmpl w:val="58565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E3C24"/>
    <w:multiLevelType w:val="hybridMultilevel"/>
    <w:tmpl w:val="99027E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5BCF"/>
    <w:multiLevelType w:val="hybridMultilevel"/>
    <w:tmpl w:val="A3E62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9436B"/>
    <w:multiLevelType w:val="hybridMultilevel"/>
    <w:tmpl w:val="38162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3494E"/>
    <w:multiLevelType w:val="hybridMultilevel"/>
    <w:tmpl w:val="06985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159A5"/>
    <w:multiLevelType w:val="hybridMultilevel"/>
    <w:tmpl w:val="BC966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94D4A"/>
    <w:multiLevelType w:val="hybridMultilevel"/>
    <w:tmpl w:val="90361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7070B"/>
    <w:multiLevelType w:val="hybridMultilevel"/>
    <w:tmpl w:val="52D2B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9B0FC3"/>
    <w:multiLevelType w:val="hybridMultilevel"/>
    <w:tmpl w:val="A1FCE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EB7F88"/>
    <w:multiLevelType w:val="hybridMultilevel"/>
    <w:tmpl w:val="BB401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F71F3"/>
    <w:multiLevelType w:val="hybridMultilevel"/>
    <w:tmpl w:val="8F90F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3671F0"/>
    <w:multiLevelType w:val="hybridMultilevel"/>
    <w:tmpl w:val="A2E4A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F4319"/>
    <w:multiLevelType w:val="hybridMultilevel"/>
    <w:tmpl w:val="900CB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44B38"/>
    <w:multiLevelType w:val="hybridMultilevel"/>
    <w:tmpl w:val="B6FA0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E247E"/>
    <w:multiLevelType w:val="hybridMultilevel"/>
    <w:tmpl w:val="476098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32212A"/>
    <w:multiLevelType w:val="hybridMultilevel"/>
    <w:tmpl w:val="EC566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F519D4"/>
    <w:multiLevelType w:val="hybridMultilevel"/>
    <w:tmpl w:val="12605140"/>
    <w:lvl w:ilvl="0" w:tplc="0A54857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C943CE"/>
    <w:multiLevelType w:val="hybridMultilevel"/>
    <w:tmpl w:val="E460F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9785C"/>
    <w:multiLevelType w:val="hybridMultilevel"/>
    <w:tmpl w:val="603A0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3085D"/>
    <w:multiLevelType w:val="hybridMultilevel"/>
    <w:tmpl w:val="4A9CAA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621F4"/>
    <w:multiLevelType w:val="hybridMultilevel"/>
    <w:tmpl w:val="96805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17511"/>
    <w:multiLevelType w:val="hybridMultilevel"/>
    <w:tmpl w:val="B6EAA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A2E5F"/>
    <w:multiLevelType w:val="hybridMultilevel"/>
    <w:tmpl w:val="47700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6421A"/>
    <w:multiLevelType w:val="hybridMultilevel"/>
    <w:tmpl w:val="B9241AE8"/>
    <w:lvl w:ilvl="0" w:tplc="13E6E5D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F56000"/>
    <w:multiLevelType w:val="hybridMultilevel"/>
    <w:tmpl w:val="690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FC03A9"/>
    <w:multiLevelType w:val="hybridMultilevel"/>
    <w:tmpl w:val="1E32B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A574A"/>
    <w:multiLevelType w:val="hybridMultilevel"/>
    <w:tmpl w:val="E620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C2CA7"/>
    <w:multiLevelType w:val="hybridMultilevel"/>
    <w:tmpl w:val="63B4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15CFA"/>
    <w:multiLevelType w:val="hybridMultilevel"/>
    <w:tmpl w:val="EDAEC330"/>
    <w:lvl w:ilvl="0" w:tplc="15CA401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D26AF8"/>
    <w:multiLevelType w:val="hybridMultilevel"/>
    <w:tmpl w:val="D3BC9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E642EC"/>
    <w:multiLevelType w:val="hybridMultilevel"/>
    <w:tmpl w:val="3816F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C6230"/>
    <w:multiLevelType w:val="hybridMultilevel"/>
    <w:tmpl w:val="744856E4"/>
    <w:lvl w:ilvl="0" w:tplc="9E5E01B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850ECD"/>
    <w:multiLevelType w:val="hybridMultilevel"/>
    <w:tmpl w:val="00CE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4061F9"/>
    <w:multiLevelType w:val="hybridMultilevel"/>
    <w:tmpl w:val="D352A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020FC8"/>
    <w:multiLevelType w:val="hybridMultilevel"/>
    <w:tmpl w:val="1D52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44F16"/>
    <w:multiLevelType w:val="hybridMultilevel"/>
    <w:tmpl w:val="BF1C5128"/>
    <w:lvl w:ilvl="0" w:tplc="83C4660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B1063"/>
    <w:multiLevelType w:val="hybridMultilevel"/>
    <w:tmpl w:val="92D814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9616E6"/>
    <w:multiLevelType w:val="hybridMultilevel"/>
    <w:tmpl w:val="39C00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C6F7B"/>
    <w:multiLevelType w:val="hybridMultilevel"/>
    <w:tmpl w:val="16426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48486D"/>
    <w:multiLevelType w:val="hybridMultilevel"/>
    <w:tmpl w:val="62140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5E2160"/>
    <w:multiLevelType w:val="hybridMultilevel"/>
    <w:tmpl w:val="2E76E29C"/>
    <w:lvl w:ilvl="0" w:tplc="E0801EF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0762B4"/>
    <w:multiLevelType w:val="hybridMultilevel"/>
    <w:tmpl w:val="B644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13111"/>
    <w:multiLevelType w:val="hybridMultilevel"/>
    <w:tmpl w:val="22848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42"/>
  </w:num>
  <w:num w:numId="4">
    <w:abstractNumId w:val="1"/>
  </w:num>
  <w:num w:numId="5">
    <w:abstractNumId w:val="13"/>
  </w:num>
  <w:num w:numId="6">
    <w:abstractNumId w:val="33"/>
  </w:num>
  <w:num w:numId="7">
    <w:abstractNumId w:val="25"/>
  </w:num>
  <w:num w:numId="8">
    <w:abstractNumId w:val="37"/>
  </w:num>
  <w:num w:numId="9">
    <w:abstractNumId w:val="34"/>
  </w:num>
  <w:num w:numId="10">
    <w:abstractNumId w:val="30"/>
  </w:num>
  <w:num w:numId="11">
    <w:abstractNumId w:val="23"/>
  </w:num>
  <w:num w:numId="12">
    <w:abstractNumId w:val="18"/>
  </w:num>
  <w:num w:numId="13">
    <w:abstractNumId w:val="31"/>
  </w:num>
  <w:num w:numId="14">
    <w:abstractNumId w:val="40"/>
  </w:num>
  <w:num w:numId="15">
    <w:abstractNumId w:val="7"/>
  </w:num>
  <w:num w:numId="16">
    <w:abstractNumId w:val="14"/>
  </w:num>
  <w:num w:numId="17">
    <w:abstractNumId w:val="16"/>
  </w:num>
  <w:num w:numId="18">
    <w:abstractNumId w:val="35"/>
  </w:num>
  <w:num w:numId="19">
    <w:abstractNumId w:val="26"/>
  </w:num>
  <w:num w:numId="20">
    <w:abstractNumId w:val="0"/>
  </w:num>
  <w:num w:numId="21">
    <w:abstractNumId w:val="9"/>
  </w:num>
  <w:num w:numId="22">
    <w:abstractNumId w:val="8"/>
  </w:num>
  <w:num w:numId="23">
    <w:abstractNumId w:val="2"/>
  </w:num>
  <w:num w:numId="24">
    <w:abstractNumId w:val="6"/>
  </w:num>
  <w:num w:numId="25">
    <w:abstractNumId w:val="38"/>
  </w:num>
  <w:num w:numId="26">
    <w:abstractNumId w:val="43"/>
  </w:num>
  <w:num w:numId="27">
    <w:abstractNumId w:val="21"/>
  </w:num>
  <w:num w:numId="28">
    <w:abstractNumId w:val="10"/>
  </w:num>
  <w:num w:numId="29">
    <w:abstractNumId w:val="4"/>
  </w:num>
  <w:num w:numId="30">
    <w:abstractNumId w:val="22"/>
  </w:num>
  <w:num w:numId="31">
    <w:abstractNumId w:val="27"/>
  </w:num>
  <w:num w:numId="32">
    <w:abstractNumId w:val="15"/>
  </w:num>
  <w:num w:numId="33">
    <w:abstractNumId w:val="39"/>
  </w:num>
  <w:num w:numId="34">
    <w:abstractNumId w:val="11"/>
  </w:num>
  <w:num w:numId="35">
    <w:abstractNumId w:val="17"/>
  </w:num>
  <w:num w:numId="36">
    <w:abstractNumId w:val="41"/>
  </w:num>
  <w:num w:numId="37">
    <w:abstractNumId w:val="24"/>
  </w:num>
  <w:num w:numId="38">
    <w:abstractNumId w:val="36"/>
  </w:num>
  <w:num w:numId="39">
    <w:abstractNumId w:val="29"/>
  </w:num>
  <w:num w:numId="40">
    <w:abstractNumId w:val="32"/>
  </w:num>
  <w:num w:numId="41">
    <w:abstractNumId w:val="5"/>
  </w:num>
  <w:num w:numId="42">
    <w:abstractNumId w:val="3"/>
  </w:num>
  <w:num w:numId="43">
    <w:abstractNumId w:val="2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11"/>
    <w:rsid w:val="000017CC"/>
    <w:rsid w:val="00025BFE"/>
    <w:rsid w:val="0003656A"/>
    <w:rsid w:val="00057B68"/>
    <w:rsid w:val="000911FE"/>
    <w:rsid w:val="0009242D"/>
    <w:rsid w:val="000C7D2A"/>
    <w:rsid w:val="001038E3"/>
    <w:rsid w:val="00153BB4"/>
    <w:rsid w:val="00156351"/>
    <w:rsid w:val="001922D8"/>
    <w:rsid w:val="001C06C9"/>
    <w:rsid w:val="00247ADD"/>
    <w:rsid w:val="00262711"/>
    <w:rsid w:val="002916AA"/>
    <w:rsid w:val="002948D4"/>
    <w:rsid w:val="002E7068"/>
    <w:rsid w:val="00322509"/>
    <w:rsid w:val="00330847"/>
    <w:rsid w:val="003468AE"/>
    <w:rsid w:val="003530A5"/>
    <w:rsid w:val="003602AD"/>
    <w:rsid w:val="003630AE"/>
    <w:rsid w:val="0037085D"/>
    <w:rsid w:val="00413271"/>
    <w:rsid w:val="004406CC"/>
    <w:rsid w:val="00481A56"/>
    <w:rsid w:val="00485815"/>
    <w:rsid w:val="004E092C"/>
    <w:rsid w:val="0050209C"/>
    <w:rsid w:val="00502F41"/>
    <w:rsid w:val="005312A7"/>
    <w:rsid w:val="00574BCE"/>
    <w:rsid w:val="005A529B"/>
    <w:rsid w:val="005B7704"/>
    <w:rsid w:val="005C116A"/>
    <w:rsid w:val="005C1711"/>
    <w:rsid w:val="005D0CA4"/>
    <w:rsid w:val="005F0BBF"/>
    <w:rsid w:val="006713A9"/>
    <w:rsid w:val="006A0D96"/>
    <w:rsid w:val="006A3917"/>
    <w:rsid w:val="006D5BA4"/>
    <w:rsid w:val="00775130"/>
    <w:rsid w:val="007B19C7"/>
    <w:rsid w:val="007D4410"/>
    <w:rsid w:val="00814A1E"/>
    <w:rsid w:val="008273BE"/>
    <w:rsid w:val="0084588B"/>
    <w:rsid w:val="008535DC"/>
    <w:rsid w:val="00867483"/>
    <w:rsid w:val="008D5E84"/>
    <w:rsid w:val="008D6533"/>
    <w:rsid w:val="008D6A3D"/>
    <w:rsid w:val="008F2814"/>
    <w:rsid w:val="00914386"/>
    <w:rsid w:val="0091511A"/>
    <w:rsid w:val="00963537"/>
    <w:rsid w:val="009D1962"/>
    <w:rsid w:val="009D3453"/>
    <w:rsid w:val="009D3688"/>
    <w:rsid w:val="009F3400"/>
    <w:rsid w:val="00A01EB9"/>
    <w:rsid w:val="00A30F85"/>
    <w:rsid w:val="00A40DC6"/>
    <w:rsid w:val="00A707FA"/>
    <w:rsid w:val="00A719A3"/>
    <w:rsid w:val="00A75F3F"/>
    <w:rsid w:val="00A86F27"/>
    <w:rsid w:val="00AC0DC6"/>
    <w:rsid w:val="00AF734A"/>
    <w:rsid w:val="00B07F5D"/>
    <w:rsid w:val="00B3295A"/>
    <w:rsid w:val="00B77694"/>
    <w:rsid w:val="00B8219D"/>
    <w:rsid w:val="00BC3AAD"/>
    <w:rsid w:val="00BE73FF"/>
    <w:rsid w:val="00C2411D"/>
    <w:rsid w:val="00C34094"/>
    <w:rsid w:val="00C5080D"/>
    <w:rsid w:val="00C50D06"/>
    <w:rsid w:val="00C72069"/>
    <w:rsid w:val="00C72D9B"/>
    <w:rsid w:val="00C86D4D"/>
    <w:rsid w:val="00C86DC0"/>
    <w:rsid w:val="00CA7EE8"/>
    <w:rsid w:val="00CC52B9"/>
    <w:rsid w:val="00CD1669"/>
    <w:rsid w:val="00CD5F72"/>
    <w:rsid w:val="00CD6E29"/>
    <w:rsid w:val="00CF0A04"/>
    <w:rsid w:val="00D0552E"/>
    <w:rsid w:val="00D32C7F"/>
    <w:rsid w:val="00D42885"/>
    <w:rsid w:val="00D63228"/>
    <w:rsid w:val="00D63580"/>
    <w:rsid w:val="00D9604A"/>
    <w:rsid w:val="00DB54C8"/>
    <w:rsid w:val="00DC7F97"/>
    <w:rsid w:val="00DE56C1"/>
    <w:rsid w:val="00E31F1C"/>
    <w:rsid w:val="00E70440"/>
    <w:rsid w:val="00E93148"/>
    <w:rsid w:val="00EC2898"/>
    <w:rsid w:val="00ED4AB1"/>
    <w:rsid w:val="00EE0A14"/>
    <w:rsid w:val="00F051EA"/>
    <w:rsid w:val="00F16AE1"/>
    <w:rsid w:val="00F409FD"/>
    <w:rsid w:val="00F43691"/>
    <w:rsid w:val="00F436B5"/>
    <w:rsid w:val="00F63129"/>
    <w:rsid w:val="00F92CC6"/>
    <w:rsid w:val="00FA51FE"/>
    <w:rsid w:val="00FB69DB"/>
    <w:rsid w:val="00FC0FFB"/>
    <w:rsid w:val="00FC22E2"/>
    <w:rsid w:val="00FC2DE4"/>
    <w:rsid w:val="00FC7449"/>
    <w:rsid w:val="00FF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CE7CF-3012-4E78-8833-5D80ACC5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0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68"/>
  </w:style>
  <w:style w:type="paragraph" w:styleId="Footer">
    <w:name w:val="footer"/>
    <w:basedOn w:val="Normal"/>
    <w:link w:val="FooterChar"/>
    <w:uiPriority w:val="99"/>
    <w:unhideWhenUsed/>
    <w:rsid w:val="002E7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Latimer Arts College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Keith</dc:creator>
  <cp:keywords/>
  <dc:description/>
  <cp:lastModifiedBy>Spence Noah</cp:lastModifiedBy>
  <cp:revision>2</cp:revision>
  <cp:lastPrinted>2022-05-17T12:24:00Z</cp:lastPrinted>
  <dcterms:created xsi:type="dcterms:W3CDTF">2024-06-28T09:36:00Z</dcterms:created>
  <dcterms:modified xsi:type="dcterms:W3CDTF">2024-06-28T09:36:00Z</dcterms:modified>
</cp:coreProperties>
</file>